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51" w:rsidRDefault="006835F5" w:rsidP="004019DB">
      <w:pPr>
        <w:spacing w:after="0" w:line="240" w:lineRule="auto"/>
        <w:jc w:val="center"/>
        <w:rPr>
          <w:b/>
          <w:sz w:val="32"/>
        </w:rPr>
      </w:pPr>
      <w:r>
        <w:rPr>
          <w:b/>
          <w:sz w:val="32"/>
        </w:rPr>
        <w:t>Herzlich W</w:t>
      </w:r>
      <w:r w:rsidR="00F80CF8" w:rsidRPr="00FC1051">
        <w:rPr>
          <w:b/>
          <w:sz w:val="32"/>
        </w:rPr>
        <w:t xml:space="preserve">illkommen auf </w:t>
      </w:r>
    </w:p>
    <w:p w:rsidR="00F80CF8" w:rsidRDefault="007C32C0" w:rsidP="004019DB">
      <w:pPr>
        <w:spacing w:after="0" w:line="240" w:lineRule="auto"/>
        <w:jc w:val="center"/>
        <w:rPr>
          <w:rStyle w:val="Hyperlink"/>
          <w:b/>
          <w:sz w:val="32"/>
        </w:rPr>
      </w:pPr>
      <w:hyperlink r:id="rId5" w:history="1">
        <w:r w:rsidR="00F80CF8" w:rsidRPr="00FC1051">
          <w:rPr>
            <w:rStyle w:val="Hyperlink"/>
            <w:b/>
            <w:sz w:val="32"/>
          </w:rPr>
          <w:t>www.deutschebienen.de</w:t>
        </w:r>
      </w:hyperlink>
    </w:p>
    <w:p w:rsidR="00FC1051" w:rsidRPr="00FC1051" w:rsidRDefault="00FC1051" w:rsidP="004019DB">
      <w:pPr>
        <w:spacing w:after="0" w:line="240" w:lineRule="auto"/>
        <w:jc w:val="center"/>
        <w:rPr>
          <w:b/>
          <w:sz w:val="32"/>
        </w:rPr>
      </w:pPr>
    </w:p>
    <w:p w:rsidR="00044132" w:rsidRDefault="00F80CF8" w:rsidP="004019DB">
      <w:pPr>
        <w:spacing w:after="0" w:line="240" w:lineRule="auto"/>
      </w:pPr>
      <w:r>
        <w:t>Wir</w:t>
      </w:r>
      <w:r w:rsidR="00985244">
        <w:t xml:space="preserve"> - das sind</w:t>
      </w:r>
      <w:r w:rsidR="006835F5">
        <w:t xml:space="preserve"> </w:t>
      </w:r>
      <w:r w:rsidR="00044132">
        <w:t>Hans Reiners und Andreas Scheibel</w:t>
      </w:r>
      <w:r w:rsidR="006835F5">
        <w:t>,</w:t>
      </w:r>
      <w:r w:rsidR="00044132">
        <w:t xml:space="preserve"> betreiben diese Seite gemeinsam und</w:t>
      </w:r>
      <w:r>
        <w:t xml:space="preserve"> freuen uns, dass Sie sich für Bienen oder Bienenprodukte interessieren</w:t>
      </w:r>
      <w:r w:rsidR="00044132">
        <w:t>.</w:t>
      </w:r>
    </w:p>
    <w:p w:rsidR="00DE7540" w:rsidRDefault="00DE7540" w:rsidP="004019DB">
      <w:pPr>
        <w:spacing w:after="0" w:line="240" w:lineRule="auto"/>
      </w:pPr>
    </w:p>
    <w:p w:rsidR="00F80CF8" w:rsidRDefault="00F80CF8" w:rsidP="004019DB">
      <w:pPr>
        <w:spacing w:after="0" w:line="240" w:lineRule="auto"/>
      </w:pPr>
      <w:r>
        <w:t>Ha</w:t>
      </w:r>
      <w:r w:rsidR="006835F5">
        <w:t>ns Reiners, 56 Jahre alt, Imker</w:t>
      </w:r>
      <w:r>
        <w:t xml:space="preserve"> seit ca. 5 Jahren</w:t>
      </w:r>
      <w:r w:rsidR="006835F5">
        <w:t>. M</w:t>
      </w:r>
      <w:r>
        <w:t>ein Bereich ist d</w:t>
      </w:r>
      <w:r w:rsidR="00DE7540">
        <w:t>ie Erstellung und der Verkauf von</w:t>
      </w:r>
      <w:r>
        <w:t xml:space="preserve"> Bienen- Ableger</w:t>
      </w:r>
      <w:r w:rsidR="006835F5">
        <w:t>n</w:t>
      </w:r>
      <w:r>
        <w:t>.</w:t>
      </w:r>
    </w:p>
    <w:p w:rsidR="00F80CF8" w:rsidRDefault="00F80CF8" w:rsidP="004019DB">
      <w:pPr>
        <w:spacing w:after="0" w:line="240" w:lineRule="auto"/>
      </w:pPr>
      <w:r>
        <w:t xml:space="preserve">Im Januar 2012 habe ich </w:t>
      </w:r>
      <w:r w:rsidR="006835F5">
        <w:t>an einem</w:t>
      </w:r>
      <w:r>
        <w:t xml:space="preserve"> Imkergrundkurs teilgenommen.</w:t>
      </w:r>
    </w:p>
    <w:p w:rsidR="00F80CF8" w:rsidRDefault="00F80CF8" w:rsidP="004019DB">
      <w:pPr>
        <w:spacing w:after="0" w:line="240" w:lineRule="auto"/>
      </w:pPr>
      <w:r>
        <w:t>Sehr wichtig, so glaube ich, ist es</w:t>
      </w:r>
      <w:r w:rsidR="006835F5">
        <w:t>,</w:t>
      </w:r>
      <w:r>
        <w:t xml:space="preserve"> dass Neuimker in den ersten Jahren einen erfahrenen Imkerpaten </w:t>
      </w:r>
      <w:r w:rsidR="00985244">
        <w:t>an ihrer</w:t>
      </w:r>
      <w:r>
        <w:t xml:space="preserve"> Seite haben.</w:t>
      </w:r>
      <w:r w:rsidR="006835F5">
        <w:t xml:space="preserve"> </w:t>
      </w:r>
      <w:r>
        <w:t xml:space="preserve">Diesen hatte ich </w:t>
      </w:r>
      <w:r w:rsidR="006835F5">
        <w:t>in</w:t>
      </w:r>
      <w:r>
        <w:t xml:space="preserve"> Andreas Scheibel gefunden, der seit über 30 Jahren imkert. Daraus ist auch die Zusammenarbeit f</w:t>
      </w:r>
      <w:r w:rsidR="00DE7540">
        <w:t>ür diese Internetseite entstanden</w:t>
      </w:r>
      <w:r>
        <w:t>.</w:t>
      </w:r>
    </w:p>
    <w:p w:rsidR="00F80CF8" w:rsidRDefault="00985244" w:rsidP="004019DB">
      <w:pPr>
        <w:spacing w:after="0" w:line="240" w:lineRule="auto"/>
      </w:pPr>
      <w:r>
        <w:t>Auch wichtig zu erwähnen ist</w:t>
      </w:r>
      <w:r w:rsidR="00F80CF8">
        <w:t>, dass wir unsere Bienen im Nord-Westen von Deutschland züchten.</w:t>
      </w:r>
      <w:r w:rsidR="00F80CF8" w:rsidRPr="00A15007">
        <w:t xml:space="preserve"> </w:t>
      </w:r>
      <w:r w:rsidR="00F80CF8">
        <w:t xml:space="preserve">Wir arbeiten ausschließlich mit eigenen Bienen, also mit Deutschen Bienen, die in Segeberger Kästen gehalten werden. Sanftmut, Leistungsstärke und Gesundheit gehören unbedingt zu unseren Zuchtzielen. </w:t>
      </w:r>
    </w:p>
    <w:p w:rsidR="00F80CF8" w:rsidRDefault="00F80CF8" w:rsidP="004019DB">
      <w:pPr>
        <w:spacing w:after="0" w:line="240" w:lineRule="auto"/>
      </w:pPr>
    </w:p>
    <w:p w:rsidR="00F80CF8" w:rsidRDefault="00F80CF8" w:rsidP="004019DB">
      <w:pPr>
        <w:spacing w:after="0" w:line="240" w:lineRule="auto"/>
      </w:pPr>
    </w:p>
    <w:p w:rsidR="00F80CF8" w:rsidRDefault="004019DB" w:rsidP="004019DB">
      <w:pPr>
        <w:spacing w:after="0" w:line="240" w:lineRule="auto"/>
        <w:rPr>
          <w:sz w:val="44"/>
        </w:rPr>
      </w:pPr>
      <w:r w:rsidRPr="00A2417B">
        <w:rPr>
          <w:sz w:val="44"/>
        </w:rPr>
        <w:t>Bild Hans Reiners</w:t>
      </w:r>
      <w:r w:rsidR="00A2417B" w:rsidRPr="00A2417B">
        <w:rPr>
          <w:sz w:val="44"/>
        </w:rPr>
        <w:t xml:space="preserve"> fehlt</w:t>
      </w:r>
    </w:p>
    <w:p w:rsidR="00A2417B" w:rsidRDefault="00A2417B" w:rsidP="004019DB">
      <w:pPr>
        <w:spacing w:after="0" w:line="240" w:lineRule="auto"/>
        <w:rPr>
          <w:sz w:val="44"/>
        </w:rPr>
      </w:pPr>
    </w:p>
    <w:p w:rsidR="00A2417B" w:rsidRDefault="00A2417B" w:rsidP="004019DB">
      <w:pPr>
        <w:spacing w:after="0" w:line="240" w:lineRule="auto"/>
        <w:rPr>
          <w:sz w:val="44"/>
        </w:rPr>
      </w:pPr>
    </w:p>
    <w:p w:rsidR="00A2417B" w:rsidRPr="00A2417B" w:rsidRDefault="00A2417B" w:rsidP="004019DB">
      <w:pPr>
        <w:spacing w:after="0" w:line="240" w:lineRule="auto"/>
        <w:rPr>
          <w:sz w:val="44"/>
        </w:rPr>
      </w:pPr>
    </w:p>
    <w:p w:rsidR="004019DB" w:rsidRDefault="004019DB" w:rsidP="004019DB">
      <w:pPr>
        <w:spacing w:after="0" w:line="240" w:lineRule="auto"/>
      </w:pPr>
    </w:p>
    <w:p w:rsidR="004019DB" w:rsidRDefault="006835F5" w:rsidP="004019DB">
      <w:pPr>
        <w:spacing w:after="0" w:line="240" w:lineRule="auto"/>
      </w:pPr>
      <w:r>
        <w:t xml:space="preserve">Andreas Scheibel, 49 Jahre, Imker seit ca. 35 Jahren, </w:t>
      </w:r>
      <w:r w:rsidR="004019DB">
        <w:t xml:space="preserve"> seit 32 Jahren im Imkerverein Löningen organisiert, zu dessen Vorsitzenden ich</w:t>
      </w:r>
      <w:r>
        <w:t xml:space="preserve"> im Jahr</w:t>
      </w:r>
      <w:r w:rsidR="004019DB">
        <w:t xml:space="preserve"> 2012 gewählt wurde.</w:t>
      </w:r>
    </w:p>
    <w:p w:rsidR="00F80CF8" w:rsidRDefault="00F80CF8" w:rsidP="004019DB">
      <w:pPr>
        <w:spacing w:after="0" w:line="240" w:lineRule="auto"/>
      </w:pPr>
    </w:p>
    <w:p w:rsidR="00F80CF8" w:rsidRDefault="004019DB" w:rsidP="004019DB">
      <w:pPr>
        <w:spacing w:after="0" w:line="240" w:lineRule="auto"/>
      </w:pPr>
      <w:r>
        <w:t>Mein Aufgabengebiet ist</w:t>
      </w:r>
      <w:r w:rsidR="00F80CF8">
        <w:t xml:space="preserve"> die </w:t>
      </w:r>
      <w:r>
        <w:t>Königinnenzucht</w:t>
      </w:r>
      <w:r w:rsidR="00F80CF8">
        <w:t xml:space="preserve">. Seit über 20 Jahren schicke ich </w:t>
      </w:r>
      <w:r>
        <w:t>jedes Jahr</w:t>
      </w:r>
      <w:r w:rsidR="00F80CF8">
        <w:t xml:space="preserve"> Königinnen zu einer der ostfriesischen Insel</w:t>
      </w:r>
      <w:r w:rsidR="00F952FD">
        <w:t>n</w:t>
      </w:r>
      <w:r w:rsidR="00F80CF8">
        <w:t>, um eine gezielte Anpaarung meiner Zuchtköniginnen garantieren zu können. Seit drei Jahren lasse ich auch Königinnen künstlich besamen, da ich dann auch eigenes Drohnenmaterial einsetzen kann. Auf meinem Bienenstand befinden sich immer mehrere Reinzuchtkön</w:t>
      </w:r>
      <w:r>
        <w:t>iginne</w:t>
      </w:r>
      <w:r w:rsidR="00D27918">
        <w:t>n je Zuchtlinie. Somit habe ich eine größere Auswahl und kann von den besten Königinnen Zuchtstoff für die Königinnenzucht entnehmen.</w:t>
      </w:r>
    </w:p>
    <w:p w:rsidR="00D27918" w:rsidRDefault="00F80CF8" w:rsidP="004019DB">
      <w:pPr>
        <w:spacing w:after="0" w:line="240" w:lineRule="auto"/>
      </w:pPr>
      <w:r>
        <w:t>Mit der Zucht wird erst begonnen wenn die Völker genügend geschlechtsreife Drohnen pflegen. Im weiteren Umfeld um den Belegstand</w:t>
      </w:r>
      <w:r w:rsidR="00D27918">
        <w:t>,</w:t>
      </w:r>
      <w:r>
        <w:t xml:space="preserve"> werden meine Wirtschaftsvölker mit F1-Königinnen aufgestellt, </w:t>
      </w:r>
    </w:p>
    <w:p w:rsidR="00D27918" w:rsidRDefault="00D27918" w:rsidP="004019DB">
      <w:pPr>
        <w:spacing w:after="0" w:line="240" w:lineRule="auto"/>
      </w:pPr>
      <w:r>
        <w:t>somit erreiche</w:t>
      </w:r>
      <w:r w:rsidR="006835F5">
        <w:t xml:space="preserve"> ich,</w:t>
      </w:r>
      <w:r>
        <w:t xml:space="preserve"> </w:t>
      </w:r>
      <w:r w:rsidR="008D561D">
        <w:t>dass</w:t>
      </w:r>
      <w:r w:rsidR="000B1D14">
        <w:t xml:space="preserve"> viele meiner Reinzuchtdrohnen die F1 </w:t>
      </w:r>
      <w:r w:rsidR="008D561D">
        <w:t>Königin</w:t>
      </w:r>
      <w:r w:rsidR="000B1D14">
        <w:t xml:space="preserve"> begatten.</w:t>
      </w:r>
    </w:p>
    <w:p w:rsidR="004019DB" w:rsidRDefault="00F80CF8" w:rsidP="004019DB">
      <w:pPr>
        <w:spacing w:after="0" w:line="240" w:lineRule="auto"/>
        <w:rPr>
          <w:noProof/>
          <w:lang w:eastAsia="de-DE"/>
        </w:rPr>
      </w:pPr>
      <w:r>
        <w:t>Da ich mehrere Linien züchterisch bearbeite, kann eine Inzucht ausgeschlossen werden.</w:t>
      </w:r>
      <w:r w:rsidR="004019DB" w:rsidRPr="004019DB">
        <w:rPr>
          <w:noProof/>
          <w:lang w:eastAsia="de-DE"/>
        </w:rPr>
        <w:t xml:space="preserve"> </w:t>
      </w:r>
    </w:p>
    <w:p w:rsidR="004019DB" w:rsidRDefault="004019DB" w:rsidP="004019DB">
      <w:pPr>
        <w:spacing w:after="0" w:line="240" w:lineRule="auto"/>
        <w:rPr>
          <w:noProof/>
          <w:lang w:eastAsia="de-DE"/>
        </w:rPr>
      </w:pPr>
    </w:p>
    <w:p w:rsidR="004019DB" w:rsidRDefault="004019DB" w:rsidP="004019DB">
      <w:pPr>
        <w:spacing w:after="0" w:line="240" w:lineRule="auto"/>
        <w:rPr>
          <w:noProof/>
          <w:lang w:eastAsia="de-DE"/>
        </w:rPr>
      </w:pPr>
    </w:p>
    <w:p w:rsidR="00F80CF8" w:rsidRDefault="004019DB" w:rsidP="004019DB">
      <w:pPr>
        <w:spacing w:after="0" w:line="240" w:lineRule="auto"/>
        <w:jc w:val="center"/>
      </w:pPr>
      <w:r>
        <w:rPr>
          <w:noProof/>
          <w:lang w:eastAsia="de-DE"/>
        </w:rPr>
        <w:drawing>
          <wp:inline distT="0" distB="0" distL="0" distR="0" wp14:anchorId="7EFE2AB4" wp14:editId="77B9354C">
            <wp:extent cx="5724525" cy="3800475"/>
            <wp:effectExtent l="0" t="9525"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5724525" cy="3800475"/>
                    </a:xfrm>
                    <a:prstGeom prst="rect">
                      <a:avLst/>
                    </a:prstGeom>
                    <a:noFill/>
                    <a:ln>
                      <a:noFill/>
                    </a:ln>
                  </pic:spPr>
                </pic:pic>
              </a:graphicData>
            </a:graphic>
          </wp:inline>
        </w:drawing>
      </w:r>
    </w:p>
    <w:p w:rsidR="004019DB" w:rsidRDefault="004019DB" w:rsidP="004019DB">
      <w:pPr>
        <w:spacing w:after="0" w:line="240" w:lineRule="auto"/>
        <w:jc w:val="center"/>
      </w:pPr>
    </w:p>
    <w:p w:rsidR="004019DB" w:rsidRDefault="004019DB" w:rsidP="004019DB">
      <w:pPr>
        <w:spacing w:after="0" w:line="240" w:lineRule="auto"/>
        <w:jc w:val="center"/>
      </w:pPr>
    </w:p>
    <w:p w:rsidR="00F80CF8" w:rsidRDefault="004019DB" w:rsidP="004019DB">
      <w:pPr>
        <w:spacing w:after="0" w:line="240" w:lineRule="auto"/>
      </w:pPr>
      <w:r>
        <w:t>Freundlicher Imkergruß von</w:t>
      </w:r>
    </w:p>
    <w:p w:rsidR="00F80CF8" w:rsidRDefault="004019DB" w:rsidP="004019DB">
      <w:pPr>
        <w:spacing w:after="0" w:line="240" w:lineRule="auto"/>
      </w:pPr>
      <w:r>
        <w:t>Hans Reiners</w:t>
      </w:r>
    </w:p>
    <w:p w:rsidR="004019DB" w:rsidRDefault="004019DB" w:rsidP="004019DB">
      <w:pPr>
        <w:spacing w:after="0" w:line="240" w:lineRule="auto"/>
      </w:pPr>
      <w:r>
        <w:t>und</w:t>
      </w:r>
    </w:p>
    <w:p w:rsidR="004019DB" w:rsidRDefault="004019DB" w:rsidP="004019DB">
      <w:pPr>
        <w:spacing w:after="0" w:line="240" w:lineRule="auto"/>
      </w:pPr>
      <w:r>
        <w:t>Andreas Scheibel</w:t>
      </w:r>
    </w:p>
    <w:sectPr w:rsidR="004019DB" w:rsidSect="007201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0C"/>
    <w:rsid w:val="00016B39"/>
    <w:rsid w:val="00044132"/>
    <w:rsid w:val="00044BE3"/>
    <w:rsid w:val="000B1D14"/>
    <w:rsid w:val="001B274C"/>
    <w:rsid w:val="00311283"/>
    <w:rsid w:val="0034350F"/>
    <w:rsid w:val="00356859"/>
    <w:rsid w:val="003918E5"/>
    <w:rsid w:val="004019DB"/>
    <w:rsid w:val="00514F87"/>
    <w:rsid w:val="00555908"/>
    <w:rsid w:val="00631FDB"/>
    <w:rsid w:val="006835F5"/>
    <w:rsid w:val="006A28C0"/>
    <w:rsid w:val="00710061"/>
    <w:rsid w:val="0072014E"/>
    <w:rsid w:val="00770B0C"/>
    <w:rsid w:val="00874219"/>
    <w:rsid w:val="008D34C4"/>
    <w:rsid w:val="008D561D"/>
    <w:rsid w:val="00985244"/>
    <w:rsid w:val="009A4F91"/>
    <w:rsid w:val="00A10575"/>
    <w:rsid w:val="00A15007"/>
    <w:rsid w:val="00A2417B"/>
    <w:rsid w:val="00BA2A22"/>
    <w:rsid w:val="00D27918"/>
    <w:rsid w:val="00DE22D8"/>
    <w:rsid w:val="00DE7540"/>
    <w:rsid w:val="00F76788"/>
    <w:rsid w:val="00F80CF8"/>
    <w:rsid w:val="00F952FD"/>
    <w:rsid w:val="00FC1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14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28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28C0"/>
    <w:rPr>
      <w:rFonts w:ascii="Tahoma" w:hAnsi="Tahoma" w:cs="Tahoma"/>
      <w:sz w:val="16"/>
      <w:szCs w:val="16"/>
    </w:rPr>
  </w:style>
  <w:style w:type="character" w:styleId="Hyperlink">
    <w:name w:val="Hyperlink"/>
    <w:basedOn w:val="Absatz-Standardschriftart"/>
    <w:uiPriority w:val="99"/>
    <w:rsid w:val="0071006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014E"/>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6A28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A28C0"/>
    <w:rPr>
      <w:rFonts w:ascii="Tahoma" w:hAnsi="Tahoma" w:cs="Tahoma"/>
      <w:sz w:val="16"/>
      <w:szCs w:val="16"/>
    </w:rPr>
  </w:style>
  <w:style w:type="character" w:styleId="Hyperlink">
    <w:name w:val="Hyperlink"/>
    <w:basedOn w:val="Absatz-Standardschriftart"/>
    <w:uiPriority w:val="99"/>
    <w:rsid w:val="0071006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eutschebiene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Herzlich willkommen auf www</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Herzlich willkommen auf www</dc:title>
  <dc:creator>PAPA</dc:creator>
  <cp:lastModifiedBy>Hans Reiners</cp:lastModifiedBy>
  <cp:revision>2</cp:revision>
  <dcterms:created xsi:type="dcterms:W3CDTF">2015-02-19T09:53:00Z</dcterms:created>
  <dcterms:modified xsi:type="dcterms:W3CDTF">2015-02-19T09:53:00Z</dcterms:modified>
</cp:coreProperties>
</file>